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701"/>
      </w:tblGrid>
      <w:tr w:rsidR="00E078CE" w:rsidRPr="00051015" w:rsidTr="006A3905">
        <w:trPr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1070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701"/>
            </w:tblGrid>
            <w:tr w:rsidR="00E078CE" w:rsidRPr="002F18C0" w:rsidTr="008C2F02">
              <w:trPr>
                <w:trHeight w:val="1619"/>
              </w:trPr>
              <w:tc>
                <w:tcPr>
                  <w:tcW w:w="5000" w:type="pct"/>
                  <w:vAlign w:val="center"/>
                </w:tcPr>
                <w:p w:rsidR="00EA1D94" w:rsidRDefault="00D10E90" w:rsidP="004B3EA0">
                  <w:pPr>
                    <w:spacing w:after="280" w:line="240" w:lineRule="auto"/>
                    <w:jc w:val="center"/>
                    <w:rPr>
                      <w:rFonts w:ascii="Arial" w:eastAsia="Calibri" w:hAnsi="Arial" w:cs="Arial"/>
                      <w:color w:val="888888"/>
                      <w:sz w:val="15"/>
                      <w:szCs w:val="15"/>
                      <w:lang w:eastAsia="fr-FR"/>
                    </w:rPr>
                  </w:pPr>
                  <w:r w:rsidRPr="00D10E90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zh-TW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5" o:spid="_x0000_s1026" type="#_x0000_t202" style="position:absolute;left:0;text-align:left;margin-left:258.65pt;margin-top:16.25pt;width:1in;height:24.9pt;z-index:251684864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" fillcolor="white [3201]" stroked="f" strokeweight=".5pt">
                        <v:textbox>
                          <w:txbxContent>
                            <w:p w:rsidR="003F0B2B" w:rsidRPr="003F0B2B" w:rsidRDefault="003F0B2B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3F0B2B">
                                <w:rPr>
                                  <w:rFonts w:ascii="Verdana" w:eastAsia="Times New Roman" w:hAnsi="Verdana" w:cs="Times New Roman"/>
                                  <w:sz w:val="28"/>
                                  <w:szCs w:val="28"/>
                                </w:rPr>
                                <w:t xml:space="preserve">En partenariat avec 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3F0B2B" w:rsidRPr="005A20CC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fr-FR"/>
                    </w:rPr>
                    <w:drawing>
                      <wp:anchor distT="0" distB="0" distL="114300" distR="114300" simplePos="0" relativeHeight="251683840" behindDoc="0" locked="0" layoutInCell="1" allowOverlap="1">
                        <wp:simplePos x="0" y="0"/>
                        <wp:positionH relativeFrom="column">
                          <wp:posOffset>92075</wp:posOffset>
                        </wp:positionH>
                        <wp:positionV relativeFrom="paragraph">
                          <wp:posOffset>150495</wp:posOffset>
                        </wp:positionV>
                        <wp:extent cx="2523490" cy="868680"/>
                        <wp:effectExtent l="0" t="0" r="0" b="7620"/>
                        <wp:wrapNone/>
                        <wp:docPr id="4" name="Image 4" descr="Logo RCN">
                          <a:hlinkClick xmlns:a="http://schemas.openxmlformats.org/drawingml/2006/main" r:id="rId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Logo RCN">
                                  <a:hlinkClick r:id="rId8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t="11282" b="1305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523490" cy="868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E078CE" w:rsidRPr="002F18C0">
                    <w:rPr>
                      <w:rFonts w:ascii="Arial" w:eastAsia="Calibri" w:hAnsi="Arial" w:cs="Arial"/>
                      <w:color w:val="888888"/>
                      <w:sz w:val="15"/>
                      <w:szCs w:val="15"/>
                      <w:lang w:eastAsia="fr-FR"/>
                    </w:rPr>
                    <w:t xml:space="preserve">Si vous n'arrivez pas à lire ce message, </w:t>
                  </w:r>
                  <w:r w:rsidR="00EA1D94">
                    <w:rPr>
                      <w:rFonts w:ascii="Arial" w:eastAsia="Calibri" w:hAnsi="Arial" w:cs="Arial"/>
                      <w:color w:val="888888"/>
                      <w:sz w:val="15"/>
                      <w:szCs w:val="15"/>
                      <w:lang w:eastAsia="fr-FR"/>
                    </w:rPr>
                    <w:t>cliquez o</w:t>
                  </w:r>
                  <w:r w:rsidR="00E078CE" w:rsidRPr="002F18C0">
                    <w:rPr>
                      <w:rFonts w:ascii="Arial" w:eastAsia="Calibri" w:hAnsi="Arial" w:cs="Arial"/>
                      <w:color w:val="888888"/>
                      <w:sz w:val="15"/>
                      <w:szCs w:val="15"/>
                      <w:lang w:eastAsia="fr-FR"/>
                    </w:rPr>
                    <w:t>u copiez-collez dans votre navigateur l'url suivante :</w:t>
                  </w:r>
                  <w:r w:rsidR="00EA1D94">
                    <w:t xml:space="preserve"> </w:t>
                  </w:r>
                  <w:hyperlink r:id="rId10" w:history="1">
                    <w:r w:rsidR="00EA1D94" w:rsidRPr="00510CE8">
                      <w:rPr>
                        <w:rStyle w:val="Lienhypertexte"/>
                        <w:rFonts w:ascii="Arial" w:eastAsia="Calibri" w:hAnsi="Arial" w:cs="Arial"/>
                        <w:sz w:val="15"/>
                        <w:szCs w:val="15"/>
                        <w:lang w:eastAsia="fr-FR"/>
                      </w:rPr>
                      <w:t>http://www.rcn-conseil.com/les-raisonnades</w:t>
                    </w:r>
                  </w:hyperlink>
                </w:p>
                <w:p w:rsidR="00E078CE" w:rsidRPr="003F0B2B" w:rsidRDefault="003F0B2B" w:rsidP="004B3EA0">
                  <w:pPr>
                    <w:spacing w:after="280" w:line="240" w:lineRule="auto"/>
                    <w:jc w:val="center"/>
                    <w:rPr>
                      <w:rFonts w:ascii="Verdana" w:eastAsia="Calibri" w:hAnsi="Verdana" w:cs="Times New Roman"/>
                      <w:sz w:val="28"/>
                      <w:szCs w:val="28"/>
                      <w:lang w:eastAsia="fr-FR"/>
                    </w:rPr>
                  </w:pPr>
                  <w:r w:rsidRPr="003F0B2B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fr-FR"/>
                    </w:rPr>
                    <w:drawing>
                      <wp:anchor distT="0" distB="0" distL="114300" distR="114300" simplePos="0" relativeHeight="251681792" behindDoc="0" locked="0" layoutInCell="1" allowOverlap="1">
                        <wp:simplePos x="0" y="0"/>
                        <wp:positionH relativeFrom="column">
                          <wp:posOffset>3322955</wp:posOffset>
                        </wp:positionH>
                        <wp:positionV relativeFrom="paragraph">
                          <wp:posOffset>186690</wp:posOffset>
                        </wp:positionV>
                        <wp:extent cx="2647950" cy="478155"/>
                        <wp:effectExtent l="0" t="0" r="0" b="0"/>
                        <wp:wrapNone/>
                        <wp:docPr id="2" name="Image 2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SIGELEC-.jp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47950" cy="4781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E078CE" w:rsidRPr="002F18C0" w:rsidTr="008C2F02">
              <w:tc>
                <w:tcPr>
                  <w:tcW w:w="5000" w:type="pct"/>
                  <w:shd w:val="clear" w:color="auto" w:fill="8CD714"/>
                  <w:vAlign w:val="center"/>
                  <w:hideMark/>
                </w:tcPr>
                <w:p w:rsidR="00E078CE" w:rsidRPr="00401526" w:rsidRDefault="00E078CE" w:rsidP="00401526">
                  <w:pPr>
                    <w:spacing w:after="0" w:line="240" w:lineRule="auto"/>
                    <w:jc w:val="center"/>
                    <w:rPr>
                      <w:rFonts w:ascii="Verdana" w:eastAsia="Calibri" w:hAnsi="Verdana" w:cs="Times New Roman"/>
                      <w:sz w:val="24"/>
                      <w:szCs w:val="24"/>
                      <w:lang w:eastAsia="fr-FR"/>
                    </w:rPr>
                  </w:pPr>
                  <w:r w:rsidRPr="00401526">
                    <w:rPr>
                      <w:rFonts w:ascii="Verdana" w:eastAsia="Calibri" w:hAnsi="Verdana" w:cs="Arial"/>
                      <w:b/>
                      <w:bCs/>
                      <w:color w:val="FFFFFF"/>
                      <w:sz w:val="30"/>
                      <w:szCs w:val="30"/>
                      <w:lang w:eastAsia="fr-FR"/>
                    </w:rPr>
                    <w:t>LES RAISONNADES DU RCN  </w:t>
                  </w:r>
                  <w:r w:rsidR="00401526">
                    <w:rPr>
                      <w:rFonts w:ascii="Verdana" w:eastAsia="Calibri" w:hAnsi="Verdana" w:cs="Arial"/>
                      <w:b/>
                      <w:bCs/>
                      <w:color w:val="FFFFFF"/>
                      <w:sz w:val="30"/>
                      <w:szCs w:val="30"/>
                      <w:lang w:eastAsia="fr-FR"/>
                    </w:rPr>
                    <w:t xml:space="preserve">  -</w:t>
                  </w:r>
                  <w:r w:rsidRPr="00401526">
                    <w:rPr>
                      <w:rFonts w:ascii="Verdana" w:eastAsia="Calibri" w:hAnsi="Verdana" w:cs="Arial"/>
                      <w:bCs/>
                      <w:color w:val="FFFFFF"/>
                      <w:sz w:val="30"/>
                      <w:szCs w:val="30"/>
                      <w:lang w:eastAsia="fr-FR"/>
                    </w:rPr>
                    <w:t xml:space="preserve">  </w:t>
                  </w:r>
                  <w:r w:rsidR="00401526">
                    <w:rPr>
                      <w:rFonts w:ascii="Verdana" w:eastAsia="Calibri" w:hAnsi="Verdana" w:cs="Arial"/>
                      <w:bCs/>
                      <w:color w:val="FFFFFF"/>
                      <w:sz w:val="30"/>
                      <w:szCs w:val="30"/>
                      <w:lang w:eastAsia="fr-FR"/>
                    </w:rPr>
                    <w:t>inscription ci-dessous</w:t>
                  </w:r>
                </w:p>
              </w:tc>
            </w:tr>
            <w:tr w:rsidR="00526B6F" w:rsidRPr="002F18C0" w:rsidTr="008C2F02">
              <w:trPr>
                <w:trHeight w:val="3123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:rsidR="00A43C6A" w:rsidRPr="00077D1A" w:rsidRDefault="00A43C6A" w:rsidP="00A43C6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/>
                      <w:iCs/>
                      <w:color w:val="333333"/>
                      <w:sz w:val="21"/>
                      <w:szCs w:val="21"/>
                    </w:rPr>
                  </w:pPr>
                </w:p>
                <w:p w:rsidR="00526B6F" w:rsidRPr="00B554BD" w:rsidRDefault="00A43C6A" w:rsidP="00A43C6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color w:val="FF0000"/>
                      <w:sz w:val="48"/>
                      <w:szCs w:val="48"/>
                    </w:rPr>
                  </w:pPr>
                  <w:r w:rsidRPr="00B554BD">
                    <w:rPr>
                      <w:rFonts w:ascii="Times New Roman" w:eastAsia="Times New Roman" w:hAnsi="Times New Roman" w:cs="Times New Roman"/>
                      <w:b/>
                      <w:iCs/>
                      <w:color w:val="FF0000"/>
                      <w:sz w:val="48"/>
                      <w:szCs w:val="48"/>
                    </w:rPr>
                    <w:t>L’Efficacité au Quotidien</w:t>
                  </w:r>
                </w:p>
                <w:p w:rsidR="00526B6F" w:rsidRPr="00077D1A" w:rsidRDefault="00526B6F" w:rsidP="00526B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/>
                      <w:iCs/>
                      <w:color w:val="333333"/>
                      <w:sz w:val="21"/>
                      <w:szCs w:val="21"/>
                    </w:rPr>
                  </w:pPr>
                </w:p>
                <w:p w:rsidR="00A43C6A" w:rsidRPr="00B554BD" w:rsidRDefault="00A43C6A" w:rsidP="00A43C6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538135" w:themeColor="accent6" w:themeShade="BF"/>
                      <w:sz w:val="28"/>
                      <w:szCs w:val="28"/>
                    </w:rPr>
                  </w:pPr>
                  <w:r w:rsidRPr="00B554BD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538135" w:themeColor="accent6" w:themeShade="BF"/>
                      <w:sz w:val="28"/>
                      <w:szCs w:val="28"/>
                    </w:rPr>
                    <w:t>Résoudre les problèmes,</w:t>
                  </w:r>
                </w:p>
                <w:p w:rsidR="00526B6F" w:rsidRPr="00077D1A" w:rsidRDefault="008A03AA" w:rsidP="00A43C6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/>
                      <w:iCs/>
                      <w:color w:val="333333"/>
                      <w:sz w:val="21"/>
                      <w:szCs w:val="21"/>
                    </w:rPr>
                  </w:pPr>
                  <w:r w:rsidRPr="00B554BD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noProof/>
                      <w:color w:val="538135" w:themeColor="accent6" w:themeShade="BF"/>
                      <w:sz w:val="28"/>
                      <w:szCs w:val="28"/>
                      <w:lang w:eastAsia="fr-FR"/>
                    </w:rPr>
                    <w:drawing>
                      <wp:anchor distT="0" distB="0" distL="114300" distR="114300" simplePos="0" relativeHeight="251687936" behindDoc="0" locked="0" layoutInCell="1" allowOverlap="1">
                        <wp:simplePos x="0" y="0"/>
                        <wp:positionH relativeFrom="column">
                          <wp:posOffset>6350</wp:posOffset>
                        </wp:positionH>
                        <wp:positionV relativeFrom="paragraph">
                          <wp:posOffset>275590</wp:posOffset>
                        </wp:positionV>
                        <wp:extent cx="2543175" cy="1908175"/>
                        <wp:effectExtent l="0" t="0" r="9525" b="0"/>
                        <wp:wrapNone/>
                        <wp:docPr id="7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fficacite_au_quotidien.jpg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43175" cy="1908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A43C6A" w:rsidRPr="00B554BD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538135" w:themeColor="accent6" w:themeShade="BF"/>
                      <w:sz w:val="28"/>
                      <w:szCs w:val="28"/>
                    </w:rPr>
                    <w:t xml:space="preserve">c’est d’abord cesser </w:t>
                  </w:r>
                  <w:r w:rsidR="00B554BD" w:rsidRPr="00B554BD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538135" w:themeColor="accent6" w:themeShade="BF"/>
                      <w:sz w:val="28"/>
                      <w:szCs w:val="28"/>
                    </w:rPr>
                    <w:t xml:space="preserve">de dépenser </w:t>
                  </w:r>
                  <w:r w:rsidR="00A43C6A" w:rsidRPr="00B554BD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538135" w:themeColor="accent6" w:themeShade="BF"/>
                      <w:sz w:val="28"/>
                      <w:szCs w:val="28"/>
                    </w:rPr>
                    <w:t>de l’énergie pour ne pas les résoudre</w:t>
                  </w:r>
                  <w:r w:rsidR="00526B6F" w:rsidRPr="00051015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538135" w:themeColor="accent6" w:themeShade="BF"/>
                      <w:sz w:val="24"/>
                      <w:szCs w:val="24"/>
                    </w:rPr>
                    <w:t xml:space="preserve">  </w:t>
                  </w:r>
                  <w:r w:rsidR="00526B6F" w:rsidRPr="00077D1A">
                    <w:rPr>
                      <w:rFonts w:ascii="Verdana" w:eastAsia="Times New Roman" w:hAnsi="Verdana" w:cs="Times New Roman"/>
                      <w:i/>
                      <w:iCs/>
                      <w:color w:val="333333"/>
                      <w:sz w:val="21"/>
                      <w:szCs w:val="21"/>
                    </w:rPr>
                    <w:br/>
                  </w:r>
                </w:p>
                <w:p w:rsidR="00526B6F" w:rsidRPr="00077D1A" w:rsidRDefault="00526B6F" w:rsidP="00526B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cs="Times New Roman"/>
                      <w:bCs/>
                      <w:i/>
                      <w:iCs/>
                      <w:color w:val="333333"/>
                      <w:sz w:val="21"/>
                      <w:szCs w:val="21"/>
                    </w:rPr>
                  </w:pPr>
                  <w:r w:rsidRPr="00077D1A">
                    <w:rPr>
                      <w:rFonts w:ascii="Verdana" w:eastAsia="Times New Roman" w:hAnsi="Verdana" w:cs="Times New Roman"/>
                      <w:i/>
                      <w:iCs/>
                      <w:color w:val="333333"/>
                      <w:sz w:val="21"/>
                      <w:szCs w:val="21"/>
                    </w:rPr>
                    <w:t xml:space="preserve">Vendredi </w:t>
                  </w:r>
                  <w:r w:rsidR="00A43C6A" w:rsidRPr="00077D1A">
                    <w:rPr>
                      <w:rFonts w:ascii="Verdana" w:eastAsia="Times New Roman" w:hAnsi="Verdana" w:cs="Times New Roman"/>
                      <w:i/>
                      <w:iCs/>
                      <w:color w:val="333333"/>
                      <w:sz w:val="21"/>
                      <w:szCs w:val="21"/>
                    </w:rPr>
                    <w:t>8 juin</w:t>
                  </w:r>
                  <w:r w:rsidRPr="00077D1A">
                    <w:rPr>
                      <w:rFonts w:ascii="Verdana" w:eastAsia="Times New Roman" w:hAnsi="Verdana" w:cs="Times New Roman"/>
                      <w:i/>
                      <w:iCs/>
                      <w:color w:val="333333"/>
                      <w:sz w:val="21"/>
                      <w:szCs w:val="21"/>
                    </w:rPr>
                    <w:t xml:space="preserve"> 2018 de 8h00 à 10h00</w:t>
                  </w:r>
                  <w:r w:rsidRPr="00077D1A">
                    <w:rPr>
                      <w:rFonts w:ascii="Verdana" w:eastAsia="Times New Roman" w:hAnsi="Verdana" w:cs="Times New Roman"/>
                      <w:i/>
                      <w:iCs/>
                      <w:color w:val="333333"/>
                      <w:sz w:val="21"/>
                      <w:szCs w:val="21"/>
                    </w:rPr>
                    <w:br/>
                  </w:r>
                  <w:r w:rsidRPr="00077D1A">
                    <w:rPr>
                      <w:rFonts w:cs="Times New Roman"/>
                      <w:bCs/>
                      <w:i/>
                      <w:iCs/>
                      <w:color w:val="333333"/>
                      <w:sz w:val="21"/>
                      <w:szCs w:val="21"/>
                    </w:rPr>
                    <w:t>A l’Esigelec, dans l’amphi Robert Vallée du bâtiment du CISE</w:t>
                  </w:r>
                </w:p>
                <w:p w:rsidR="00526B6F" w:rsidRPr="00077D1A" w:rsidRDefault="00526B6F" w:rsidP="00526B6F">
                  <w:pPr>
                    <w:spacing w:after="0" w:line="240" w:lineRule="auto"/>
                    <w:jc w:val="right"/>
                    <w:rPr>
                      <w:rFonts w:cs="Times New Roman"/>
                      <w:bCs/>
                      <w:i/>
                      <w:iCs/>
                      <w:color w:val="333333"/>
                      <w:sz w:val="21"/>
                      <w:szCs w:val="21"/>
                    </w:rPr>
                  </w:pPr>
                  <w:r w:rsidRPr="00077D1A">
                    <w:rPr>
                      <w:rFonts w:cs="Times New Roman"/>
                      <w:bCs/>
                      <w:i/>
                      <w:iCs/>
                      <w:color w:val="333333"/>
                      <w:sz w:val="21"/>
                      <w:szCs w:val="21"/>
                    </w:rPr>
                    <w:t>Te</w:t>
                  </w:r>
                  <w:r w:rsidR="00A511B9" w:rsidRPr="00077D1A">
                    <w:rPr>
                      <w:rFonts w:cs="Times New Roman"/>
                      <w:bCs/>
                      <w:i/>
                      <w:iCs/>
                      <w:color w:val="333333"/>
                      <w:sz w:val="21"/>
                      <w:szCs w:val="21"/>
                    </w:rPr>
                    <w:t>chnopôle du Madrillet  - avenue Gal</w:t>
                  </w:r>
                  <w:r w:rsidRPr="00077D1A">
                    <w:rPr>
                      <w:rFonts w:cs="Times New Roman"/>
                      <w:bCs/>
                      <w:i/>
                      <w:iCs/>
                      <w:color w:val="333333"/>
                      <w:sz w:val="21"/>
                      <w:szCs w:val="21"/>
                    </w:rPr>
                    <w:t>ilée</w:t>
                  </w:r>
                </w:p>
                <w:p w:rsidR="00526B6F" w:rsidRPr="00077D1A" w:rsidRDefault="00526B6F" w:rsidP="00526B6F">
                  <w:pPr>
                    <w:spacing w:after="0" w:line="240" w:lineRule="auto"/>
                    <w:jc w:val="right"/>
                    <w:rPr>
                      <w:rFonts w:cs="Times New Roman"/>
                      <w:bCs/>
                      <w:i/>
                      <w:iCs/>
                      <w:color w:val="333333"/>
                      <w:sz w:val="21"/>
                      <w:szCs w:val="21"/>
                    </w:rPr>
                  </w:pPr>
                  <w:bookmarkStart w:id="0" w:name="_GoBack"/>
                  <w:bookmarkEnd w:id="0"/>
                  <w:r w:rsidRPr="00077D1A">
                    <w:rPr>
                      <w:rFonts w:cs="Times New Roman"/>
                      <w:bCs/>
                      <w:i/>
                      <w:iCs/>
                      <w:color w:val="333333"/>
                      <w:sz w:val="21"/>
                      <w:szCs w:val="21"/>
                    </w:rPr>
                    <w:t>S</w:t>
                  </w:r>
                  <w:r w:rsidR="00A511B9" w:rsidRPr="00077D1A">
                    <w:rPr>
                      <w:rFonts w:cs="Times New Roman"/>
                      <w:bCs/>
                      <w:i/>
                      <w:iCs/>
                      <w:color w:val="333333"/>
                      <w:sz w:val="21"/>
                      <w:szCs w:val="21"/>
                    </w:rPr>
                    <w:t>ain</w:t>
                  </w:r>
                  <w:r w:rsidRPr="00077D1A">
                    <w:rPr>
                      <w:rFonts w:cs="Times New Roman"/>
                      <w:bCs/>
                      <w:i/>
                      <w:iCs/>
                      <w:color w:val="333333"/>
                      <w:sz w:val="21"/>
                      <w:szCs w:val="21"/>
                    </w:rPr>
                    <w:t>t Etienne du Rouvray</w:t>
                  </w:r>
                </w:p>
                <w:p w:rsidR="00526B6F" w:rsidRPr="00077D1A" w:rsidRDefault="00051015" w:rsidP="00526B6F">
                  <w:pPr>
                    <w:spacing w:after="0" w:line="240" w:lineRule="auto"/>
                    <w:jc w:val="right"/>
                    <w:rPr>
                      <w:rFonts w:cs="Times New Roman"/>
                      <w:bCs/>
                      <w:i/>
                      <w:iCs/>
                      <w:color w:val="333333"/>
                      <w:sz w:val="21"/>
                      <w:szCs w:val="21"/>
                    </w:rPr>
                  </w:pPr>
                  <w:r>
                    <w:rPr>
                      <w:rFonts w:cs="Times New Roman"/>
                      <w:b/>
                      <w:bCs/>
                      <w:i/>
                      <w:iCs/>
                      <w:color w:val="333333"/>
                      <w:sz w:val="21"/>
                      <w:szCs w:val="21"/>
                    </w:rPr>
                    <w:t xml:space="preserve"> </w:t>
                  </w:r>
                  <w:r w:rsidR="00526B6F" w:rsidRPr="00077D1A">
                    <w:rPr>
                      <w:rFonts w:cs="Times New Roman"/>
                      <w:bCs/>
                      <w:i/>
                      <w:iCs/>
                      <w:color w:val="333333"/>
                      <w:sz w:val="21"/>
                      <w:szCs w:val="21"/>
                    </w:rPr>
                    <w:t xml:space="preserve">Parking 150 m à droite en venant </w:t>
                  </w:r>
                </w:p>
                <w:p w:rsidR="00526B6F" w:rsidRPr="00077D1A" w:rsidRDefault="00526B6F" w:rsidP="00526B6F">
                  <w:pPr>
                    <w:spacing w:after="0" w:line="240" w:lineRule="auto"/>
                    <w:jc w:val="right"/>
                    <w:rPr>
                      <w:rFonts w:cs="Times New Roman"/>
                      <w:bCs/>
                      <w:i/>
                      <w:iCs/>
                      <w:color w:val="333333"/>
                      <w:sz w:val="21"/>
                      <w:szCs w:val="21"/>
                    </w:rPr>
                  </w:pPr>
                  <w:r w:rsidRPr="00077D1A">
                    <w:rPr>
                      <w:rFonts w:cs="Times New Roman"/>
                      <w:bCs/>
                      <w:i/>
                      <w:iCs/>
                      <w:color w:val="333333"/>
                      <w:sz w:val="21"/>
                      <w:szCs w:val="21"/>
                    </w:rPr>
                    <w:t>de l’av de l’Université ou du terminus du Métro</w:t>
                  </w:r>
                </w:p>
                <w:p w:rsidR="00526B6F" w:rsidRPr="00077D1A" w:rsidRDefault="00526B6F" w:rsidP="00526B6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iCs/>
                      <w:color w:val="333333"/>
                      <w:sz w:val="21"/>
                      <w:szCs w:val="21"/>
                    </w:rPr>
                  </w:pPr>
                  <w:r w:rsidRPr="00077D1A">
                    <w:rPr>
                      <w:rFonts w:ascii="Verdana" w:eastAsia="Times New Roman" w:hAnsi="Verdana" w:cs="Times New Roman"/>
                      <w:i/>
                      <w:iCs/>
                      <w:color w:val="333333"/>
                      <w:sz w:val="21"/>
                      <w:szCs w:val="21"/>
                    </w:rPr>
                    <w:t>Accueil dès 7h45 avec café et croissant</w:t>
                  </w:r>
                </w:p>
                <w:p w:rsidR="00526B6F" w:rsidRPr="00077D1A" w:rsidRDefault="00526B6F" w:rsidP="00526B6F">
                  <w:pPr>
                    <w:ind w:left="2268"/>
                    <w:rPr>
                      <w:rFonts w:ascii="Verdana" w:eastAsia="Times New Roman" w:hAnsi="Verdana" w:cs="Times New Roman"/>
                      <w:i/>
                      <w:iCs/>
                      <w:color w:val="333333"/>
                      <w:sz w:val="21"/>
                      <w:szCs w:val="21"/>
                    </w:rPr>
                  </w:pPr>
                  <w:r w:rsidRPr="00077D1A">
                    <w:rPr>
                      <w:rFonts w:ascii="Verdana" w:eastAsia="Times New Roman" w:hAnsi="Verdana" w:cs="Times New Roman"/>
                      <w:i/>
                      <w:iCs/>
                      <w:noProof/>
                      <w:color w:val="333333"/>
                      <w:sz w:val="21"/>
                      <w:szCs w:val="21"/>
                      <w:lang w:eastAsia="fr-FR"/>
                    </w:rPr>
                    <w:drawing>
                      <wp:anchor distT="0" distB="0" distL="114300" distR="114300" simplePos="0" relativeHeight="251686912" behindDoc="0" locked="0" layoutInCell="1" allowOverlap="1">
                        <wp:simplePos x="0" y="0"/>
                        <wp:positionH relativeFrom="column">
                          <wp:posOffset>3459480</wp:posOffset>
                        </wp:positionH>
                        <wp:positionV relativeFrom="paragraph">
                          <wp:posOffset>120650</wp:posOffset>
                        </wp:positionV>
                        <wp:extent cx="1774190" cy="477520"/>
                        <wp:effectExtent l="0" t="0" r="0" b="0"/>
                        <wp:wrapNone/>
                        <wp:docPr id="1" name="Image 5" descr="Bouton Inscription">
                          <a:hlinkClick xmlns:a="http://schemas.openxmlformats.org/drawingml/2006/main" r:id="rId14" tooltip="&quot;Inscription&quot; t 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 descr="Bouton Inscript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r:link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4190" cy="477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077D1A">
                    <w:rPr>
                      <w:rFonts w:ascii="Verdana" w:eastAsia="Times New Roman" w:hAnsi="Verdana" w:cs="Times New Roman"/>
                      <w:i/>
                      <w:iCs/>
                      <w:color w:val="333333"/>
                      <w:sz w:val="21"/>
                      <w:szCs w:val="21"/>
                    </w:rPr>
                    <w:t xml:space="preserve"> </w:t>
                  </w:r>
                </w:p>
                <w:p w:rsidR="00526B6F" w:rsidRDefault="00526B6F" w:rsidP="008C2F0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iCs/>
                      <w:color w:val="333333"/>
                      <w:sz w:val="21"/>
                      <w:szCs w:val="21"/>
                    </w:rPr>
                  </w:pPr>
                </w:p>
                <w:p w:rsidR="00077D1A" w:rsidRPr="00077D1A" w:rsidRDefault="00077D1A" w:rsidP="00077D1A">
                  <w:pPr>
                    <w:spacing w:before="100" w:beforeAutospacing="1" w:after="24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color w:val="333333"/>
                      <w:sz w:val="21"/>
                      <w:szCs w:val="21"/>
                    </w:rPr>
                    <w:br/>
                  </w:r>
                  <w:r w:rsidR="00526B6F" w:rsidRPr="00290851">
                    <w:rPr>
                      <w:rFonts w:ascii="Verdana" w:eastAsia="Times New Roman" w:hAnsi="Verdana" w:cs="Times New Roman"/>
                      <w:i/>
                      <w:iCs/>
                      <w:color w:val="333333"/>
                      <w:sz w:val="21"/>
                      <w:szCs w:val="21"/>
                    </w:rPr>
                    <w:t xml:space="preserve">Cette Raisonnade sera animée par </w:t>
                  </w:r>
                  <w:r>
                    <w:rPr>
                      <w:rFonts w:ascii="Verdana" w:eastAsia="Times New Roman" w:hAnsi="Verdana" w:cs="Times New Roman"/>
                      <w:i/>
                      <w:iCs/>
                      <w:color w:val="333333"/>
                      <w:sz w:val="21"/>
                      <w:szCs w:val="21"/>
                    </w:rPr>
                    <w:t xml:space="preserve">Michel Cabaret, co-fondateur du RCN. </w:t>
                  </w:r>
                  <w:r>
                    <w:rPr>
                      <w:rFonts w:ascii="Verdana" w:eastAsia="Times New Roman" w:hAnsi="Verdana" w:cs="Times New Roman"/>
                      <w:i/>
                      <w:iCs/>
                      <w:color w:val="333333"/>
                      <w:sz w:val="21"/>
                      <w:szCs w:val="21"/>
                    </w:rPr>
                    <w:br/>
                  </w:r>
                  <w:r w:rsidRPr="00077D1A">
                    <w:rPr>
                      <w:rFonts w:ascii="Verdana" w:eastAsia="Times New Roman" w:hAnsi="Verdana" w:cs="Times New Roman"/>
                      <w:i/>
                      <w:iCs/>
                      <w:color w:val="333333"/>
                      <w:sz w:val="21"/>
                      <w:szCs w:val="21"/>
                    </w:rPr>
                    <w:t>Psychologue de formation, et formé à la psychanalyse, aux thérapies stratégiques brèves et à l'hypnothérapie, il pratique depuis 1984 tant auprès de patients que dans le monde du travail.</w:t>
                  </w:r>
                  <w:r w:rsidRPr="00077D1A">
                    <w:rPr>
                      <w:rFonts w:ascii="Verdana" w:eastAsia="Times New Roman" w:hAnsi="Verdana" w:cs="Times New Roman"/>
                      <w:i/>
                      <w:iCs/>
                      <w:color w:val="333333"/>
                      <w:sz w:val="21"/>
                      <w:szCs w:val="21"/>
                    </w:rPr>
                    <w:br/>
                    <w:t>Les problématiques qu'il a à traiter le plus fréquemment sont le stress au travail et/ou dans la vie privée, ainsi que les situation</w:t>
                  </w:r>
                  <w:r>
                    <w:rPr>
                      <w:rFonts w:ascii="Verdana" w:eastAsia="Times New Roman" w:hAnsi="Verdana" w:cs="Times New Roman"/>
                      <w:i/>
                      <w:iCs/>
                      <w:color w:val="333333"/>
                      <w:sz w:val="21"/>
                      <w:szCs w:val="21"/>
                    </w:rPr>
                    <w:t xml:space="preserve">s </w:t>
                  </w:r>
                  <w:r w:rsidRPr="00077D1A">
                    <w:rPr>
                      <w:rFonts w:ascii="Verdana" w:eastAsia="Times New Roman" w:hAnsi="Verdana" w:cs="Times New Roman"/>
                      <w:i/>
                      <w:iCs/>
                      <w:color w:val="333333"/>
                      <w:sz w:val="21"/>
                      <w:szCs w:val="21"/>
                    </w:rPr>
                    <w:t>de crise d'un point de vue humain.</w:t>
                  </w:r>
                </w:p>
                <w:p w:rsidR="00077D1A" w:rsidRPr="00077D1A" w:rsidRDefault="004460BB" w:rsidP="00077D1A">
                  <w:pPr>
                    <w:rPr>
                      <w:rFonts w:ascii="Verdana" w:eastAsia="Times New Roman" w:hAnsi="Verdana" w:cs="Times New Roman"/>
                      <w:iCs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Verdana" w:eastAsia="Times New Roman" w:hAnsi="Verdana" w:cs="Times New Roman"/>
                      <w:iCs/>
                      <w:color w:val="333333"/>
                      <w:sz w:val="21"/>
                      <w:szCs w:val="21"/>
                    </w:rPr>
                    <w:t>Il animera cette Rais</w:t>
                  </w:r>
                  <w:r w:rsidR="00077D1A" w:rsidRPr="00077D1A">
                    <w:rPr>
                      <w:rFonts w:ascii="Verdana" w:eastAsia="Times New Roman" w:hAnsi="Verdana" w:cs="Times New Roman"/>
                      <w:iCs/>
                      <w:color w:val="333333"/>
                      <w:sz w:val="21"/>
                      <w:szCs w:val="21"/>
                    </w:rPr>
                    <w:t xml:space="preserve">onnade en s’appuyant en particulier sur </w:t>
                  </w:r>
                  <w:r w:rsidR="00B554BD">
                    <w:rPr>
                      <w:rFonts w:ascii="Verdana" w:eastAsia="Times New Roman" w:hAnsi="Verdana" w:cs="Times New Roman"/>
                      <w:iCs/>
                      <w:color w:val="333333"/>
                      <w:sz w:val="21"/>
                      <w:szCs w:val="21"/>
                    </w:rPr>
                    <w:t xml:space="preserve">ces </w:t>
                  </w:r>
                  <w:r w:rsidR="00077D1A" w:rsidRPr="00077D1A">
                    <w:rPr>
                      <w:rFonts w:ascii="Verdana" w:eastAsia="Times New Roman" w:hAnsi="Verdana" w:cs="Times New Roman"/>
                      <w:iCs/>
                      <w:color w:val="333333"/>
                      <w:sz w:val="21"/>
                      <w:szCs w:val="21"/>
                    </w:rPr>
                    <w:t>6 règles de base</w:t>
                  </w:r>
                  <w:r w:rsidR="00B554BD">
                    <w:rPr>
                      <w:rFonts w:ascii="Verdana" w:eastAsia="Times New Roman" w:hAnsi="Verdana" w:cs="Times New Roman"/>
                      <w:iCs/>
                      <w:color w:val="333333"/>
                      <w:sz w:val="21"/>
                      <w:szCs w:val="21"/>
                    </w:rPr>
                    <w:t> :</w:t>
                  </w:r>
                </w:p>
                <w:p w:rsidR="00B554BD" w:rsidRDefault="00077D1A" w:rsidP="00B554BD">
                  <w:pPr>
                    <w:pStyle w:val="Paragraphedeliste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Verdana" w:eastAsia="Times New Roman" w:hAnsi="Verdana" w:cs="Times New Roman"/>
                      <w:iCs/>
                      <w:color w:val="333333"/>
                      <w:sz w:val="21"/>
                      <w:szCs w:val="21"/>
                    </w:rPr>
                  </w:pPr>
                  <w:r w:rsidRPr="00B554BD">
                    <w:rPr>
                      <w:rFonts w:ascii="Verdana" w:eastAsia="Times New Roman" w:hAnsi="Verdana" w:cs="Times New Roman"/>
                      <w:iCs/>
                      <w:color w:val="333333"/>
                      <w:sz w:val="21"/>
                      <w:szCs w:val="21"/>
                    </w:rPr>
                    <w:t>Distinguer problèmes solubles et insolubles et ne pas perdre son temps avec les seconds</w:t>
                  </w:r>
                </w:p>
                <w:p w:rsidR="00B554BD" w:rsidRDefault="00077D1A" w:rsidP="00B554BD">
                  <w:pPr>
                    <w:pStyle w:val="Paragraphedeliste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Verdana" w:eastAsia="Times New Roman" w:hAnsi="Verdana" w:cs="Times New Roman"/>
                      <w:iCs/>
                      <w:color w:val="333333"/>
                      <w:sz w:val="21"/>
                      <w:szCs w:val="21"/>
                    </w:rPr>
                  </w:pPr>
                  <w:r w:rsidRPr="00B554BD">
                    <w:rPr>
                      <w:rFonts w:ascii="Verdana" w:eastAsia="Times New Roman" w:hAnsi="Verdana" w:cs="Times New Roman"/>
                      <w:iCs/>
                      <w:color w:val="333333"/>
                      <w:sz w:val="21"/>
                      <w:szCs w:val="21"/>
                    </w:rPr>
                    <w:t>Repérer et éviter les échappatoires (oui mais, et puis, si on va par là …)</w:t>
                  </w:r>
                </w:p>
                <w:p w:rsidR="00B554BD" w:rsidRDefault="00077D1A" w:rsidP="00B554BD">
                  <w:pPr>
                    <w:pStyle w:val="Paragraphedeliste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Verdana" w:eastAsia="Times New Roman" w:hAnsi="Verdana" w:cs="Times New Roman"/>
                      <w:iCs/>
                      <w:color w:val="333333"/>
                      <w:sz w:val="21"/>
                      <w:szCs w:val="21"/>
                    </w:rPr>
                  </w:pPr>
                  <w:r w:rsidRPr="00B554BD">
                    <w:rPr>
                      <w:rFonts w:ascii="Verdana" w:eastAsia="Times New Roman" w:hAnsi="Verdana" w:cs="Times New Roman"/>
                      <w:iCs/>
                      <w:color w:val="333333"/>
                      <w:sz w:val="21"/>
                      <w:szCs w:val="21"/>
                    </w:rPr>
                    <w:t>Sortir du raisonnement causal linéaire, la plupart des problèmes ont plusieurs causes, intriquées et circulaires</w:t>
                  </w:r>
                </w:p>
                <w:p w:rsidR="00B554BD" w:rsidRDefault="00077D1A" w:rsidP="00B554BD">
                  <w:pPr>
                    <w:pStyle w:val="Paragraphedeliste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Verdana" w:eastAsia="Times New Roman" w:hAnsi="Verdana" w:cs="Times New Roman"/>
                      <w:iCs/>
                      <w:color w:val="333333"/>
                      <w:sz w:val="21"/>
                      <w:szCs w:val="21"/>
                    </w:rPr>
                  </w:pPr>
                  <w:r w:rsidRPr="00B554BD">
                    <w:rPr>
                      <w:rFonts w:ascii="Verdana" w:eastAsia="Times New Roman" w:hAnsi="Verdana" w:cs="Times New Roman"/>
                      <w:iCs/>
                      <w:color w:val="333333"/>
                      <w:sz w:val="21"/>
                      <w:szCs w:val="21"/>
                    </w:rPr>
                    <w:t>Utiliser les ressources basiques de la pensée rationnelle : segmentation, priorisation</w:t>
                  </w:r>
                </w:p>
                <w:p w:rsidR="00B554BD" w:rsidRDefault="00077D1A" w:rsidP="00B554BD">
                  <w:pPr>
                    <w:pStyle w:val="Paragraphedeliste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Verdana" w:eastAsia="Times New Roman" w:hAnsi="Verdana" w:cs="Times New Roman"/>
                      <w:iCs/>
                      <w:color w:val="333333"/>
                      <w:sz w:val="21"/>
                      <w:szCs w:val="21"/>
                    </w:rPr>
                  </w:pPr>
                  <w:r w:rsidRPr="00B554BD">
                    <w:rPr>
                      <w:rFonts w:ascii="Verdana" w:eastAsia="Times New Roman" w:hAnsi="Verdana" w:cs="Times New Roman"/>
                      <w:iCs/>
                      <w:color w:val="333333"/>
                      <w:sz w:val="21"/>
                      <w:szCs w:val="21"/>
                    </w:rPr>
                    <w:t>Distinguer les niveaux logiques par exemple forme et fond, accessoire et essentiel, exemple et preuve</w:t>
                  </w:r>
                </w:p>
                <w:p w:rsidR="00077D1A" w:rsidRPr="00B554BD" w:rsidRDefault="00077D1A" w:rsidP="00B554BD">
                  <w:pPr>
                    <w:pStyle w:val="Paragraphedeliste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Verdana" w:eastAsia="Times New Roman" w:hAnsi="Verdana" w:cs="Times New Roman"/>
                      <w:iCs/>
                      <w:color w:val="333333"/>
                      <w:sz w:val="21"/>
                      <w:szCs w:val="21"/>
                    </w:rPr>
                  </w:pPr>
                  <w:r w:rsidRPr="00B554BD">
                    <w:rPr>
                      <w:rFonts w:ascii="Verdana" w:eastAsia="Times New Roman" w:hAnsi="Verdana" w:cs="Times New Roman"/>
                      <w:iCs/>
                      <w:color w:val="333333"/>
                      <w:sz w:val="21"/>
                      <w:szCs w:val="21"/>
                    </w:rPr>
                    <w:t>Gérer son temps intelligemment ou comment perdre du temps pour en gagner</w:t>
                  </w:r>
                </w:p>
                <w:p w:rsidR="00526B6F" w:rsidRDefault="00526B6F" w:rsidP="00526B6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iCs/>
                      <w:color w:val="333333"/>
                      <w:sz w:val="21"/>
                      <w:szCs w:val="21"/>
                    </w:rPr>
                  </w:pPr>
                </w:p>
                <w:p w:rsidR="00B554BD" w:rsidRPr="00077D1A" w:rsidRDefault="00B554BD" w:rsidP="00526B6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iCs/>
                      <w:color w:val="333333"/>
                      <w:sz w:val="21"/>
                      <w:szCs w:val="21"/>
                    </w:rPr>
                  </w:pPr>
                </w:p>
                <w:p w:rsidR="00526B6F" w:rsidRPr="00077D1A" w:rsidRDefault="00526B6F" w:rsidP="00526B6F">
                  <w:pPr>
                    <w:rPr>
                      <w:rFonts w:ascii="Verdana" w:eastAsia="Times New Roman" w:hAnsi="Verdana" w:cs="Times New Roman"/>
                      <w:i/>
                      <w:iCs/>
                      <w:color w:val="333333"/>
                      <w:sz w:val="21"/>
                      <w:szCs w:val="21"/>
                    </w:rPr>
                  </w:pPr>
                  <w:r w:rsidRPr="00077D1A">
                    <w:rPr>
                      <w:rFonts w:ascii="Verdana" w:eastAsia="Times New Roman" w:hAnsi="Verdana" w:cs="Times New Roman"/>
                      <w:i/>
                      <w:iCs/>
                      <w:color w:val="333333"/>
                      <w:sz w:val="21"/>
                      <w:szCs w:val="21"/>
                    </w:rPr>
                    <w:t>Renseignements :</w:t>
                  </w:r>
                  <w:r w:rsidRPr="00077D1A">
                    <w:rPr>
                      <w:rFonts w:ascii="Verdana" w:eastAsia="Times New Roman" w:hAnsi="Verdana" w:cs="Times New Roman"/>
                      <w:i/>
                      <w:iCs/>
                      <w:color w:val="333333"/>
                      <w:sz w:val="21"/>
                      <w:szCs w:val="21"/>
                    </w:rPr>
                    <w:br/>
                  </w:r>
                  <w:r w:rsidR="00077D1A">
                    <w:rPr>
                      <w:rFonts w:ascii="Verdana" w:eastAsia="Times New Roman" w:hAnsi="Verdana" w:cs="Times New Roman"/>
                      <w:i/>
                      <w:iCs/>
                      <w:color w:val="333333"/>
                      <w:sz w:val="21"/>
                      <w:szCs w:val="21"/>
                    </w:rPr>
                    <w:t xml:space="preserve">      - </w:t>
                  </w:r>
                  <w:hyperlink r:id="rId17" w:history="1">
                    <w:r w:rsidRPr="00077D1A">
                      <w:rPr>
                        <w:rFonts w:ascii="Verdana" w:eastAsia="Times New Roman" w:hAnsi="Verdana" w:cs="Times New Roman"/>
                        <w:i/>
                        <w:iCs/>
                        <w:color w:val="333333"/>
                        <w:sz w:val="21"/>
                        <w:szCs w:val="21"/>
                      </w:rPr>
                      <w:t>contact@rcn-conseil.com</w:t>
                    </w:r>
                  </w:hyperlink>
                  <w:r w:rsidRPr="00077D1A">
                    <w:rPr>
                      <w:rFonts w:ascii="Verdana" w:eastAsia="Times New Roman" w:hAnsi="Verdana" w:cs="Times New Roman"/>
                      <w:i/>
                      <w:iCs/>
                      <w:color w:val="333333"/>
                      <w:sz w:val="21"/>
                      <w:szCs w:val="21"/>
                    </w:rPr>
                    <w:t xml:space="preserve"> ou auprès d’un membre RCN</w:t>
                  </w:r>
                  <w:r w:rsidR="00077D1A">
                    <w:rPr>
                      <w:rFonts w:ascii="Verdana" w:eastAsia="Times New Roman" w:hAnsi="Verdana" w:cs="Times New Roman"/>
                      <w:i/>
                      <w:iCs/>
                      <w:color w:val="333333"/>
                      <w:sz w:val="21"/>
                      <w:szCs w:val="21"/>
                    </w:rPr>
                    <w:br/>
                    <w:t xml:space="preserve">      - michel.cabaret@live.fr  ou  06 66 36 32 93</w:t>
                  </w:r>
                </w:p>
                <w:p w:rsidR="00526B6F" w:rsidRPr="00077D1A" w:rsidRDefault="00526B6F" w:rsidP="0040152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/>
                      <w:iCs/>
                      <w:color w:val="333333"/>
                      <w:sz w:val="21"/>
                      <w:szCs w:val="21"/>
                    </w:rPr>
                  </w:pPr>
                </w:p>
              </w:tc>
            </w:tr>
          </w:tbl>
          <w:p w:rsidR="00E078CE" w:rsidRPr="002F18C0" w:rsidRDefault="00E078CE" w:rsidP="001B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7246D6" w:rsidRDefault="007246D6" w:rsidP="00701ACB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</w:rPr>
      </w:pPr>
    </w:p>
    <w:p w:rsidR="006A3905" w:rsidRPr="006A3905" w:rsidRDefault="006A3905" w:rsidP="007246D6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b/>
          <w:color w:val="FF0000"/>
          <w:sz w:val="12"/>
          <w:szCs w:val="12"/>
          <w:lang w:eastAsia="fr-FR"/>
        </w:rPr>
      </w:pPr>
    </w:p>
    <w:sectPr w:rsidR="006A3905" w:rsidRPr="006A3905" w:rsidSect="00526B6F">
      <w:pgSz w:w="11906" w:h="16838" w:code="9"/>
      <w:pgMar w:top="737" w:right="284" w:bottom="794" w:left="28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F85" w:rsidRDefault="00232F85" w:rsidP="000C61B6">
      <w:pPr>
        <w:spacing w:after="0" w:line="240" w:lineRule="auto"/>
      </w:pPr>
      <w:r>
        <w:separator/>
      </w:r>
    </w:p>
  </w:endnote>
  <w:endnote w:type="continuationSeparator" w:id="0">
    <w:p w:rsidR="00232F85" w:rsidRDefault="00232F85" w:rsidP="000C6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F85" w:rsidRDefault="00232F85" w:rsidP="000C61B6">
      <w:pPr>
        <w:spacing w:after="0" w:line="240" w:lineRule="auto"/>
      </w:pPr>
      <w:r>
        <w:separator/>
      </w:r>
    </w:p>
  </w:footnote>
  <w:footnote w:type="continuationSeparator" w:id="0">
    <w:p w:rsidR="00232F85" w:rsidRDefault="00232F85" w:rsidP="000C6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D5F11"/>
    <w:multiLevelType w:val="hybridMultilevel"/>
    <w:tmpl w:val="6154553A"/>
    <w:lvl w:ilvl="0" w:tplc="E46C9DF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21E4A"/>
    <w:multiLevelType w:val="multilevel"/>
    <w:tmpl w:val="5ACE2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D42A3B"/>
    <w:multiLevelType w:val="hybridMultilevel"/>
    <w:tmpl w:val="BF2C85EE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530F2C39"/>
    <w:multiLevelType w:val="hybridMultilevel"/>
    <w:tmpl w:val="9F26EB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F18C0"/>
    <w:rsid w:val="000027AE"/>
    <w:rsid w:val="00051015"/>
    <w:rsid w:val="0005760D"/>
    <w:rsid w:val="0006271F"/>
    <w:rsid w:val="00077D1A"/>
    <w:rsid w:val="000C2BF0"/>
    <w:rsid w:val="000C5B52"/>
    <w:rsid w:val="000C61B6"/>
    <w:rsid w:val="000D19BB"/>
    <w:rsid w:val="00170C9A"/>
    <w:rsid w:val="001A1CF2"/>
    <w:rsid w:val="001A2412"/>
    <w:rsid w:val="001A439C"/>
    <w:rsid w:val="001F6756"/>
    <w:rsid w:val="00204F04"/>
    <w:rsid w:val="002171AB"/>
    <w:rsid w:val="00232F85"/>
    <w:rsid w:val="00247704"/>
    <w:rsid w:val="00261A42"/>
    <w:rsid w:val="002766F2"/>
    <w:rsid w:val="00290851"/>
    <w:rsid w:val="00293E38"/>
    <w:rsid w:val="002B7A0C"/>
    <w:rsid w:val="002C731E"/>
    <w:rsid w:val="002D0250"/>
    <w:rsid w:val="002D7BF3"/>
    <w:rsid w:val="002F18C0"/>
    <w:rsid w:val="00335D10"/>
    <w:rsid w:val="00347251"/>
    <w:rsid w:val="00372A18"/>
    <w:rsid w:val="00390B37"/>
    <w:rsid w:val="00391482"/>
    <w:rsid w:val="003E4C23"/>
    <w:rsid w:val="003F0B2B"/>
    <w:rsid w:val="00401526"/>
    <w:rsid w:val="00434C6E"/>
    <w:rsid w:val="004460BB"/>
    <w:rsid w:val="00461C43"/>
    <w:rsid w:val="00466C2D"/>
    <w:rsid w:val="00497B50"/>
    <w:rsid w:val="004A28D5"/>
    <w:rsid w:val="004B3EA0"/>
    <w:rsid w:val="004C0BC3"/>
    <w:rsid w:val="005008EA"/>
    <w:rsid w:val="005146AC"/>
    <w:rsid w:val="00524BAA"/>
    <w:rsid w:val="00526B6F"/>
    <w:rsid w:val="005548E4"/>
    <w:rsid w:val="005B291B"/>
    <w:rsid w:val="005E322E"/>
    <w:rsid w:val="005E5440"/>
    <w:rsid w:val="005F1CD5"/>
    <w:rsid w:val="006014C1"/>
    <w:rsid w:val="00651774"/>
    <w:rsid w:val="00656753"/>
    <w:rsid w:val="00682864"/>
    <w:rsid w:val="00683E4A"/>
    <w:rsid w:val="006A3905"/>
    <w:rsid w:val="006D4023"/>
    <w:rsid w:val="00701ACB"/>
    <w:rsid w:val="00706F16"/>
    <w:rsid w:val="007246D6"/>
    <w:rsid w:val="00727B6D"/>
    <w:rsid w:val="00733131"/>
    <w:rsid w:val="00754CB4"/>
    <w:rsid w:val="00761A99"/>
    <w:rsid w:val="007B3F94"/>
    <w:rsid w:val="007F010C"/>
    <w:rsid w:val="00820CB7"/>
    <w:rsid w:val="008371F8"/>
    <w:rsid w:val="008379D4"/>
    <w:rsid w:val="00840795"/>
    <w:rsid w:val="008605EB"/>
    <w:rsid w:val="00875F54"/>
    <w:rsid w:val="008A03AA"/>
    <w:rsid w:val="008C2F02"/>
    <w:rsid w:val="008E1983"/>
    <w:rsid w:val="0090239F"/>
    <w:rsid w:val="00912847"/>
    <w:rsid w:val="009140BD"/>
    <w:rsid w:val="00927192"/>
    <w:rsid w:val="00941447"/>
    <w:rsid w:val="00943D9A"/>
    <w:rsid w:val="00955624"/>
    <w:rsid w:val="0096292B"/>
    <w:rsid w:val="0097616E"/>
    <w:rsid w:val="009944D9"/>
    <w:rsid w:val="009E622C"/>
    <w:rsid w:val="009E6FFB"/>
    <w:rsid w:val="00A03491"/>
    <w:rsid w:val="00A23B85"/>
    <w:rsid w:val="00A26AD4"/>
    <w:rsid w:val="00A33393"/>
    <w:rsid w:val="00A43C6A"/>
    <w:rsid w:val="00A511B9"/>
    <w:rsid w:val="00AB5CD5"/>
    <w:rsid w:val="00B407B2"/>
    <w:rsid w:val="00B554BD"/>
    <w:rsid w:val="00BA25B3"/>
    <w:rsid w:val="00BC0292"/>
    <w:rsid w:val="00BE0EE2"/>
    <w:rsid w:val="00BE655F"/>
    <w:rsid w:val="00C56BBC"/>
    <w:rsid w:val="00CD64EA"/>
    <w:rsid w:val="00D10E90"/>
    <w:rsid w:val="00D17089"/>
    <w:rsid w:val="00D3142F"/>
    <w:rsid w:val="00D46FB0"/>
    <w:rsid w:val="00D9304F"/>
    <w:rsid w:val="00DB0594"/>
    <w:rsid w:val="00DB2F40"/>
    <w:rsid w:val="00DC256A"/>
    <w:rsid w:val="00DE1DBD"/>
    <w:rsid w:val="00E078CE"/>
    <w:rsid w:val="00E753AD"/>
    <w:rsid w:val="00E84191"/>
    <w:rsid w:val="00EA1D94"/>
    <w:rsid w:val="00EC016B"/>
    <w:rsid w:val="00EE5B12"/>
    <w:rsid w:val="00F26CB5"/>
    <w:rsid w:val="00F73A35"/>
    <w:rsid w:val="00F74270"/>
    <w:rsid w:val="00F82F31"/>
    <w:rsid w:val="00FF1429"/>
    <w:rsid w:val="00FF2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E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6271F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4C0BC3"/>
    <w:rPr>
      <w:b/>
      <w:bCs/>
    </w:rPr>
  </w:style>
  <w:style w:type="character" w:styleId="Accentuation">
    <w:name w:val="Emphasis"/>
    <w:basedOn w:val="Policepardfaut"/>
    <w:uiPriority w:val="20"/>
    <w:qFormat/>
    <w:rsid w:val="004C0BC3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0C6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61B6"/>
  </w:style>
  <w:style w:type="paragraph" w:styleId="Pieddepage">
    <w:name w:val="footer"/>
    <w:basedOn w:val="Normal"/>
    <w:link w:val="PieddepageCar"/>
    <w:uiPriority w:val="99"/>
    <w:unhideWhenUsed/>
    <w:rsid w:val="000C6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61B6"/>
  </w:style>
  <w:style w:type="character" w:styleId="Lienhypertextesuivivisit">
    <w:name w:val="FollowedHyperlink"/>
    <w:basedOn w:val="Policepardfaut"/>
    <w:uiPriority w:val="99"/>
    <w:semiHidden/>
    <w:unhideWhenUsed/>
    <w:rsid w:val="007246D6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1A9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57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6271F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4C0BC3"/>
    <w:rPr>
      <w:b/>
      <w:bCs/>
    </w:rPr>
  </w:style>
  <w:style w:type="character" w:styleId="Accentuation">
    <w:name w:val="Emphasis"/>
    <w:basedOn w:val="Policepardfaut"/>
    <w:uiPriority w:val="20"/>
    <w:qFormat/>
    <w:rsid w:val="004C0BC3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0C6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61B6"/>
  </w:style>
  <w:style w:type="paragraph" w:styleId="Pieddepage">
    <w:name w:val="footer"/>
    <w:basedOn w:val="Normal"/>
    <w:link w:val="PieddepageCar"/>
    <w:uiPriority w:val="99"/>
    <w:unhideWhenUsed/>
    <w:rsid w:val="000C6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61B6"/>
  </w:style>
  <w:style w:type="character" w:styleId="Lienhypertextesuivivisit">
    <w:name w:val="FollowedHyperlink"/>
    <w:basedOn w:val="Policepardfaut"/>
    <w:uiPriority w:val="99"/>
    <w:semiHidden/>
    <w:unhideWhenUsed/>
    <w:rsid w:val="007246D6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1A9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576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ptim.fr/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cn-conseil.com/" TargetMode="External"/><Relationship Id="rId12" Type="http://schemas.openxmlformats.org/officeDocument/2006/relationships/image" Target="media/image2.jpeg"/><Relationship Id="rId17" Type="http://schemas.openxmlformats.org/officeDocument/2006/relationships/hyperlink" Target="mailto:contact@rcn-conseil.com" TargetMode="External"/><Relationship Id="rId2" Type="http://schemas.openxmlformats.org/officeDocument/2006/relationships/styles" Target="styles.xml"/><Relationship Id="rId16" Type="http://schemas.openxmlformats.org/officeDocument/2006/relationships/image" Target="cid:image011.jpg@01D173DD.6972E880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sigelec.fr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http://www.rcn-conseil.com/les-raisonnade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goo.gl/forms/ZFumARhwebz8eT3w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BELLENGER</dc:creator>
  <cp:lastModifiedBy>LOPEZ</cp:lastModifiedBy>
  <cp:revision>3</cp:revision>
  <cp:lastPrinted>2018-01-03T20:39:00Z</cp:lastPrinted>
  <dcterms:created xsi:type="dcterms:W3CDTF">2018-05-15T14:03:00Z</dcterms:created>
  <dcterms:modified xsi:type="dcterms:W3CDTF">2018-05-15T14:03:00Z</dcterms:modified>
</cp:coreProperties>
</file>